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4D" w:rsidRDefault="006C4A4D" w:rsidP="006C4A4D">
      <w:pPr>
        <w:pStyle w:val="Nadpis3"/>
        <w:jc w:val="center"/>
      </w:pPr>
      <w:r>
        <w:t>OBEC BRNÍŘOV</w:t>
      </w:r>
    </w:p>
    <w:p w:rsidR="006C4A4D" w:rsidRDefault="00323E0B" w:rsidP="006C4A4D">
      <w:pPr>
        <w:jc w:val="center"/>
      </w:pPr>
      <w:r>
        <w:rPr>
          <w:noProof/>
        </w:rPr>
        <w:drawing>
          <wp:inline distT="0" distB="0" distL="0" distR="0">
            <wp:extent cx="809625" cy="914400"/>
            <wp:effectExtent l="19050" t="0" r="9525" b="0"/>
            <wp:docPr id="1" name="obrázek 1" descr="ZNAK –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– k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C5D" w:rsidRDefault="00C70D94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1C5D" w:rsidRDefault="005D1C5D"/>
    <w:p w:rsidR="005D1C5D" w:rsidRDefault="005D1C5D"/>
    <w:p w:rsidR="005D1C5D" w:rsidRPr="002D1521" w:rsidRDefault="005D1C5D" w:rsidP="00C36B11">
      <w:pPr>
        <w:pStyle w:val="Nadpis1"/>
        <w:jc w:val="center"/>
        <w:rPr>
          <w:i w:val="0"/>
        </w:rPr>
      </w:pPr>
      <w:proofErr w:type="gramStart"/>
      <w:r w:rsidRPr="002D1521">
        <w:rPr>
          <w:i w:val="0"/>
        </w:rPr>
        <w:t>O z n á m e n í</w:t>
      </w:r>
      <w:r w:rsidR="002D1521" w:rsidRPr="002D1521">
        <w:rPr>
          <w:i w:val="0"/>
        </w:rPr>
        <w:t xml:space="preserve"> </w:t>
      </w:r>
      <w:r w:rsidR="002D1521">
        <w:rPr>
          <w:i w:val="0"/>
        </w:rPr>
        <w:t xml:space="preserve"> </w:t>
      </w:r>
      <w:r w:rsidR="002D1521" w:rsidRPr="002D1521">
        <w:rPr>
          <w:i w:val="0"/>
        </w:rPr>
        <w:t>o době</w:t>
      </w:r>
      <w:proofErr w:type="gramEnd"/>
      <w:r w:rsidR="002D1521" w:rsidRPr="002D1521">
        <w:rPr>
          <w:i w:val="0"/>
        </w:rPr>
        <w:t xml:space="preserve"> a místě konání </w:t>
      </w:r>
      <w:r w:rsidR="00DA52F3">
        <w:rPr>
          <w:i w:val="0"/>
        </w:rPr>
        <w:t xml:space="preserve">2. kola </w:t>
      </w:r>
      <w:r w:rsidR="005B5247">
        <w:rPr>
          <w:i w:val="0"/>
        </w:rPr>
        <w:t>voleb do Senátu Parlamentu ČR</w:t>
      </w:r>
    </w:p>
    <w:p w:rsidR="005D1C5D" w:rsidRPr="002D1521" w:rsidRDefault="005D1C5D">
      <w:pPr>
        <w:rPr>
          <w:b/>
          <w:bCs/>
          <w:iCs/>
          <w:sz w:val="32"/>
        </w:rPr>
      </w:pPr>
    </w:p>
    <w:p w:rsidR="002D1521" w:rsidRDefault="005D1C5D" w:rsidP="002D1521">
      <w:pPr>
        <w:rPr>
          <w:iCs/>
          <w:sz w:val="28"/>
        </w:rPr>
      </w:pPr>
      <w:r w:rsidRPr="002D1521">
        <w:rPr>
          <w:iCs/>
          <w:sz w:val="28"/>
          <w:szCs w:val="28"/>
        </w:rPr>
        <w:t xml:space="preserve">Starosta obce </w:t>
      </w:r>
      <w:r w:rsidR="00B83332" w:rsidRPr="00DA52F3">
        <w:rPr>
          <w:bCs/>
          <w:iCs/>
          <w:sz w:val="28"/>
          <w:szCs w:val="28"/>
        </w:rPr>
        <w:t>Zdeněk  Šup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Pr="002D1521">
        <w:rPr>
          <w:b/>
          <w:bCs/>
          <w:iCs/>
          <w:sz w:val="28"/>
          <w:szCs w:val="28"/>
        </w:rPr>
        <w:t xml:space="preserve"> </w:t>
      </w:r>
      <w:r w:rsidR="006C4A4D" w:rsidRPr="002D1521">
        <w:rPr>
          <w:iCs/>
          <w:sz w:val="28"/>
          <w:szCs w:val="28"/>
        </w:rPr>
        <w:t xml:space="preserve">podle </w:t>
      </w:r>
      <w:r w:rsidR="005B5247">
        <w:rPr>
          <w:iCs/>
          <w:sz w:val="28"/>
        </w:rPr>
        <w:t xml:space="preserve">§ 14c </w:t>
      </w:r>
      <w:r w:rsidR="002D1521">
        <w:rPr>
          <w:iCs/>
          <w:sz w:val="28"/>
        </w:rPr>
        <w:t xml:space="preserve">odst. 1 </w:t>
      </w:r>
      <w:r w:rsidR="002D1521" w:rsidRPr="002D1521">
        <w:rPr>
          <w:iCs/>
          <w:sz w:val="28"/>
        </w:rPr>
        <w:t xml:space="preserve">písm. </w:t>
      </w:r>
      <w:r w:rsidR="002D1521">
        <w:rPr>
          <w:iCs/>
          <w:sz w:val="28"/>
        </w:rPr>
        <w:t>a</w:t>
      </w:r>
      <w:r w:rsidR="002D1521" w:rsidRPr="002D1521">
        <w:rPr>
          <w:iCs/>
          <w:sz w:val="28"/>
        </w:rPr>
        <w:t xml:space="preserve">) </w:t>
      </w:r>
      <w:proofErr w:type="gramStart"/>
      <w:r w:rsidR="002D1521" w:rsidRPr="002D1521">
        <w:rPr>
          <w:iCs/>
          <w:sz w:val="28"/>
        </w:rPr>
        <w:t>zákona  č.</w:t>
      </w:r>
      <w:proofErr w:type="gramEnd"/>
      <w:r w:rsidR="002D1521" w:rsidRPr="002D1521">
        <w:rPr>
          <w:iCs/>
          <w:sz w:val="28"/>
        </w:rPr>
        <w:t xml:space="preserve"> 2</w:t>
      </w:r>
      <w:r w:rsidR="005B5247">
        <w:rPr>
          <w:iCs/>
          <w:sz w:val="28"/>
        </w:rPr>
        <w:t>4</w:t>
      </w:r>
      <w:r w:rsidR="002D1521" w:rsidRPr="002D1521">
        <w:rPr>
          <w:iCs/>
          <w:sz w:val="28"/>
        </w:rPr>
        <w:t>7</w:t>
      </w:r>
      <w:r w:rsidR="005B5247">
        <w:rPr>
          <w:iCs/>
          <w:sz w:val="28"/>
        </w:rPr>
        <w:t xml:space="preserve">/1995 Sb.  o volbách do Parlamentu České </w:t>
      </w:r>
      <w:r w:rsidR="002D1521" w:rsidRPr="002D1521">
        <w:rPr>
          <w:iCs/>
          <w:sz w:val="28"/>
        </w:rPr>
        <w:t xml:space="preserve">republiky  </w:t>
      </w:r>
    </w:p>
    <w:p w:rsidR="002D1521" w:rsidRPr="002D1521" w:rsidRDefault="002D1521" w:rsidP="002D1521">
      <w:pPr>
        <w:rPr>
          <w:iCs/>
          <w:sz w:val="28"/>
        </w:rPr>
      </w:pPr>
    </w:p>
    <w:p w:rsidR="005D1C5D" w:rsidRPr="002D1521" w:rsidRDefault="005D1C5D" w:rsidP="002D1521">
      <w:pPr>
        <w:jc w:val="center"/>
        <w:rPr>
          <w:b/>
          <w:bCs/>
          <w:iCs/>
          <w:sz w:val="28"/>
          <w:szCs w:val="28"/>
        </w:rPr>
      </w:pPr>
      <w:proofErr w:type="gramStart"/>
      <w:r w:rsidRPr="002D1521">
        <w:rPr>
          <w:b/>
          <w:bCs/>
          <w:iCs/>
          <w:sz w:val="28"/>
          <w:szCs w:val="28"/>
        </w:rPr>
        <w:t>o z n a m u j e :</w:t>
      </w:r>
      <w:proofErr w:type="gramEnd"/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5D1C5D">
      <w:pPr>
        <w:rPr>
          <w:b/>
          <w:bCs/>
          <w:iCs/>
          <w:sz w:val="28"/>
          <w:szCs w:val="28"/>
        </w:rPr>
      </w:pPr>
    </w:p>
    <w:p w:rsidR="005D1C5D" w:rsidRPr="002D1521" w:rsidRDefault="00DA52F3">
      <w:pPr>
        <w:numPr>
          <w:ilvl w:val="0"/>
          <w:numId w:val="1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2. kolo v</w:t>
      </w:r>
      <w:r w:rsidR="00C36B11" w:rsidRPr="002D1521">
        <w:rPr>
          <w:iCs/>
          <w:sz w:val="28"/>
          <w:szCs w:val="28"/>
        </w:rPr>
        <w:t>ol</w:t>
      </w:r>
      <w:r w:rsidR="005B5247">
        <w:rPr>
          <w:iCs/>
          <w:sz w:val="28"/>
          <w:szCs w:val="28"/>
        </w:rPr>
        <w:t>e</w:t>
      </w:r>
      <w:r w:rsidR="00C36B11" w:rsidRPr="002D1521">
        <w:rPr>
          <w:iCs/>
          <w:sz w:val="28"/>
          <w:szCs w:val="28"/>
        </w:rPr>
        <w:t xml:space="preserve">b </w:t>
      </w:r>
      <w:r w:rsidR="005B5247">
        <w:rPr>
          <w:iCs/>
          <w:sz w:val="28"/>
          <w:szCs w:val="28"/>
        </w:rPr>
        <w:t>do Senátu Parlamentu</w:t>
      </w:r>
      <w:r w:rsidR="00F36F71">
        <w:rPr>
          <w:iCs/>
          <w:sz w:val="28"/>
          <w:szCs w:val="28"/>
        </w:rPr>
        <w:t xml:space="preserve"> Č</w:t>
      </w:r>
      <w:r w:rsidR="00B466AB" w:rsidRPr="002D1521">
        <w:rPr>
          <w:iCs/>
          <w:sz w:val="28"/>
          <w:szCs w:val="28"/>
        </w:rPr>
        <w:t>R se ko</w:t>
      </w:r>
      <w:r w:rsidR="00F36F71">
        <w:rPr>
          <w:iCs/>
          <w:sz w:val="28"/>
          <w:szCs w:val="28"/>
        </w:rPr>
        <w:t>ná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</w:t>
      </w:r>
      <w:proofErr w:type="gramStart"/>
      <w:r w:rsidRPr="002D1521">
        <w:rPr>
          <w:b/>
          <w:bCs/>
          <w:iCs/>
          <w:sz w:val="28"/>
          <w:szCs w:val="28"/>
        </w:rPr>
        <w:t xml:space="preserve">pátek  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Pr="002D1521">
        <w:rPr>
          <w:b/>
          <w:bCs/>
          <w:iCs/>
          <w:sz w:val="28"/>
          <w:szCs w:val="28"/>
        </w:rPr>
        <w:t xml:space="preserve"> </w:t>
      </w:r>
      <w:r w:rsidR="005B5247">
        <w:rPr>
          <w:b/>
          <w:bCs/>
          <w:iCs/>
          <w:sz w:val="28"/>
          <w:szCs w:val="28"/>
        </w:rPr>
        <w:t>12</w:t>
      </w:r>
      <w:proofErr w:type="gramEnd"/>
      <w:r w:rsidR="002D1521">
        <w:rPr>
          <w:b/>
          <w:bCs/>
          <w:iCs/>
          <w:sz w:val="28"/>
          <w:szCs w:val="28"/>
        </w:rPr>
        <w:t xml:space="preserve">. </w:t>
      </w:r>
      <w:r w:rsidR="005B5247">
        <w:rPr>
          <w:b/>
          <w:bCs/>
          <w:iCs/>
          <w:sz w:val="28"/>
          <w:szCs w:val="28"/>
        </w:rPr>
        <w:t>října</w:t>
      </w:r>
      <w:r w:rsidR="002D1521">
        <w:rPr>
          <w:b/>
          <w:bCs/>
          <w:iCs/>
          <w:sz w:val="28"/>
          <w:szCs w:val="28"/>
        </w:rPr>
        <w:t xml:space="preserve"> 2018</w:t>
      </w:r>
      <w:r w:rsidR="00B83332" w:rsidRPr="002D1521">
        <w:rPr>
          <w:b/>
          <w:bCs/>
          <w:iCs/>
          <w:sz w:val="28"/>
          <w:szCs w:val="28"/>
        </w:rPr>
        <w:t xml:space="preserve">  </w:t>
      </w:r>
      <w:r w:rsidR="005D1C5D" w:rsidRPr="002D1521">
        <w:rPr>
          <w:iCs/>
          <w:sz w:val="28"/>
          <w:szCs w:val="28"/>
        </w:rPr>
        <w:t xml:space="preserve">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od 14.00 </w:t>
      </w:r>
      <w:r w:rsidR="00C36B11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hodin do 22.00 hodin</w:t>
      </w:r>
    </w:p>
    <w:p w:rsidR="005D1C5D" w:rsidRPr="002D1521" w:rsidRDefault="00FA6A00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>v </w:t>
      </w:r>
      <w:proofErr w:type="gramStart"/>
      <w:r w:rsidRPr="002D1521">
        <w:rPr>
          <w:b/>
          <w:bCs/>
          <w:iCs/>
          <w:sz w:val="28"/>
          <w:szCs w:val="28"/>
        </w:rPr>
        <w:t xml:space="preserve">sobotu </w:t>
      </w:r>
      <w:r w:rsidR="006C4A4D" w:rsidRPr="002D1521">
        <w:rPr>
          <w:b/>
          <w:bCs/>
          <w:iCs/>
          <w:sz w:val="28"/>
          <w:szCs w:val="28"/>
        </w:rPr>
        <w:t xml:space="preserve">  </w:t>
      </w:r>
      <w:r w:rsidR="005B5247">
        <w:rPr>
          <w:b/>
          <w:bCs/>
          <w:iCs/>
          <w:sz w:val="28"/>
          <w:szCs w:val="28"/>
        </w:rPr>
        <w:t>13</w:t>
      </w:r>
      <w:proofErr w:type="gramEnd"/>
      <w:r w:rsidR="00B32369" w:rsidRPr="002D1521">
        <w:rPr>
          <w:b/>
          <w:bCs/>
          <w:iCs/>
          <w:sz w:val="28"/>
          <w:szCs w:val="28"/>
        </w:rPr>
        <w:t xml:space="preserve">. </w:t>
      </w:r>
      <w:r w:rsidR="005B5247">
        <w:rPr>
          <w:b/>
          <w:bCs/>
          <w:iCs/>
          <w:sz w:val="28"/>
          <w:szCs w:val="28"/>
        </w:rPr>
        <w:t>října</w:t>
      </w:r>
      <w:r w:rsidR="002D1521">
        <w:rPr>
          <w:b/>
          <w:bCs/>
          <w:iCs/>
          <w:sz w:val="28"/>
          <w:szCs w:val="28"/>
        </w:rPr>
        <w:t xml:space="preserve"> </w:t>
      </w:r>
      <w:r w:rsidR="006C4A4D" w:rsidRPr="002D1521">
        <w:rPr>
          <w:b/>
          <w:bCs/>
          <w:iCs/>
          <w:sz w:val="28"/>
          <w:szCs w:val="28"/>
        </w:rPr>
        <w:t>201</w:t>
      </w:r>
      <w:r w:rsidR="002D1521">
        <w:rPr>
          <w:b/>
          <w:bCs/>
          <w:iCs/>
          <w:sz w:val="28"/>
          <w:szCs w:val="28"/>
        </w:rPr>
        <w:t>8</w:t>
      </w:r>
      <w:r w:rsidR="00B32369" w:rsidRPr="002D1521">
        <w:rPr>
          <w:b/>
          <w:bCs/>
          <w:iCs/>
          <w:sz w:val="28"/>
          <w:szCs w:val="28"/>
        </w:rPr>
        <w:t xml:space="preserve">  </w:t>
      </w:r>
      <w:r w:rsidR="00B83332" w:rsidRPr="002D1521">
        <w:rPr>
          <w:b/>
          <w:bCs/>
          <w:iCs/>
          <w:sz w:val="28"/>
          <w:szCs w:val="28"/>
        </w:rPr>
        <w:t xml:space="preserve"> </w:t>
      </w:r>
      <w:r w:rsidR="004E1E6A" w:rsidRPr="002D1521">
        <w:rPr>
          <w:b/>
          <w:bCs/>
          <w:iCs/>
          <w:sz w:val="28"/>
          <w:szCs w:val="28"/>
        </w:rPr>
        <w:t xml:space="preserve"> </w:t>
      </w:r>
      <w:r w:rsidR="00C36B11" w:rsidRPr="002D1521">
        <w:rPr>
          <w:b/>
          <w:bCs/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>od</w:t>
      </w:r>
      <w:r w:rsidRPr="002D1521">
        <w:rPr>
          <w:iCs/>
          <w:sz w:val="28"/>
          <w:szCs w:val="28"/>
        </w:rPr>
        <w:t xml:space="preserve"> </w:t>
      </w:r>
      <w:r w:rsidR="00B32369" w:rsidRPr="002D1521">
        <w:rPr>
          <w:iCs/>
          <w:sz w:val="28"/>
          <w:szCs w:val="28"/>
        </w:rPr>
        <w:t xml:space="preserve"> </w:t>
      </w:r>
      <w:r w:rsidR="005D1C5D" w:rsidRPr="002D1521">
        <w:rPr>
          <w:iCs/>
          <w:sz w:val="28"/>
          <w:szCs w:val="28"/>
        </w:rPr>
        <w:t xml:space="preserve"> 8.00  hodin do 14.00 hodin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FA6A00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Místem konání voleb je společenská</w:t>
      </w:r>
      <w:r w:rsidR="005D1C5D" w:rsidRPr="002D1521">
        <w:rPr>
          <w:iCs/>
          <w:sz w:val="28"/>
          <w:szCs w:val="28"/>
        </w:rPr>
        <w:t xml:space="preserve"> místnost na Obecním úřadě v Brnířově.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5D1C5D">
      <w:pPr>
        <w:numPr>
          <w:ilvl w:val="0"/>
          <w:numId w:val="1"/>
        </w:numPr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Voliči bude umožněno hlasování poté, kdy prokáže svoji totožnost a státní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>občanství České republiky /platným občanským průkazem nebo platným cestovním pasem/.</w:t>
      </w:r>
    </w:p>
    <w:p w:rsidR="005D1C5D" w:rsidRPr="002D1521" w:rsidRDefault="005D1C5D">
      <w:pPr>
        <w:rPr>
          <w:iCs/>
          <w:sz w:val="28"/>
          <w:szCs w:val="28"/>
        </w:rPr>
      </w:pPr>
    </w:p>
    <w:p w:rsidR="005D1C5D" w:rsidRPr="002D1521" w:rsidRDefault="00177100">
      <w:pPr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Hlasovací lístky volič obdrží </w:t>
      </w:r>
      <w:r w:rsidR="005D1C5D" w:rsidRPr="002D1521">
        <w:rPr>
          <w:iCs/>
          <w:sz w:val="28"/>
          <w:szCs w:val="28"/>
        </w:rPr>
        <w:t>v den konání voleb ve volební místnosti.</w:t>
      </w: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2D1521">
      <w:pPr>
        <w:ind w:left="72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V  </w:t>
      </w:r>
      <w:proofErr w:type="spellStart"/>
      <w:proofErr w:type="gramStart"/>
      <w:r>
        <w:rPr>
          <w:iCs/>
          <w:sz w:val="28"/>
          <w:szCs w:val="28"/>
        </w:rPr>
        <w:t>Brnířově</w:t>
      </w:r>
      <w:proofErr w:type="spellEnd"/>
      <w:r>
        <w:rPr>
          <w:iCs/>
          <w:sz w:val="28"/>
          <w:szCs w:val="28"/>
        </w:rPr>
        <w:t xml:space="preserve">  dne</w:t>
      </w:r>
      <w:proofErr w:type="gramEnd"/>
      <w:r>
        <w:rPr>
          <w:iCs/>
          <w:sz w:val="28"/>
          <w:szCs w:val="28"/>
        </w:rPr>
        <w:t xml:space="preserve"> </w:t>
      </w:r>
      <w:r w:rsidR="005B5247">
        <w:rPr>
          <w:iCs/>
          <w:sz w:val="28"/>
          <w:szCs w:val="28"/>
        </w:rPr>
        <w:t>8</w:t>
      </w:r>
      <w:r w:rsidR="006C4A4D" w:rsidRPr="002D1521">
        <w:rPr>
          <w:iCs/>
          <w:sz w:val="28"/>
          <w:szCs w:val="28"/>
        </w:rPr>
        <w:t>.</w:t>
      </w:r>
      <w:r>
        <w:rPr>
          <w:iCs/>
          <w:sz w:val="28"/>
          <w:szCs w:val="28"/>
        </w:rPr>
        <w:t xml:space="preserve"> </w:t>
      </w:r>
      <w:r w:rsidR="005B5247">
        <w:rPr>
          <w:iCs/>
          <w:sz w:val="28"/>
          <w:szCs w:val="28"/>
        </w:rPr>
        <w:t>října</w:t>
      </w:r>
      <w:r>
        <w:rPr>
          <w:iCs/>
          <w:sz w:val="28"/>
          <w:szCs w:val="28"/>
        </w:rPr>
        <w:t xml:space="preserve">  </w:t>
      </w:r>
      <w:r w:rsidR="006C4A4D" w:rsidRPr="002D1521">
        <w:rPr>
          <w:iCs/>
          <w:sz w:val="28"/>
          <w:szCs w:val="28"/>
        </w:rPr>
        <w:t>201</w:t>
      </w:r>
      <w:r w:rsidR="00DA52F3">
        <w:rPr>
          <w:iCs/>
          <w:sz w:val="28"/>
          <w:szCs w:val="28"/>
        </w:rPr>
        <w:t>8</w:t>
      </w:r>
    </w:p>
    <w:p w:rsidR="005D1C5D" w:rsidRDefault="005D1C5D">
      <w:pPr>
        <w:ind w:left="720"/>
        <w:rPr>
          <w:iCs/>
          <w:sz w:val="28"/>
          <w:szCs w:val="28"/>
        </w:rPr>
      </w:pPr>
    </w:p>
    <w:p w:rsidR="002D1521" w:rsidRDefault="002D1521">
      <w:pPr>
        <w:ind w:left="720"/>
        <w:rPr>
          <w:iCs/>
          <w:sz w:val="28"/>
          <w:szCs w:val="28"/>
        </w:rPr>
      </w:pPr>
    </w:p>
    <w:p w:rsidR="002D1521" w:rsidRPr="002D1521" w:rsidRDefault="002D1521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iCs/>
          <w:sz w:val="28"/>
          <w:szCs w:val="28"/>
        </w:rPr>
      </w:pPr>
    </w:p>
    <w:p w:rsidR="005D1C5D" w:rsidRPr="002D1521" w:rsidRDefault="005D1C5D">
      <w:pPr>
        <w:ind w:left="720"/>
        <w:rPr>
          <w:b/>
          <w:bCs/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                                                                           </w:t>
      </w:r>
      <w:r w:rsidR="00B83332" w:rsidRPr="002D1521">
        <w:rPr>
          <w:iCs/>
          <w:sz w:val="28"/>
          <w:szCs w:val="28"/>
        </w:rPr>
        <w:t xml:space="preserve"> </w:t>
      </w:r>
      <w:proofErr w:type="gramStart"/>
      <w:r w:rsidR="00B83332" w:rsidRPr="002D1521">
        <w:rPr>
          <w:b/>
          <w:bCs/>
          <w:iCs/>
          <w:sz w:val="28"/>
          <w:szCs w:val="28"/>
        </w:rPr>
        <w:t>Zdeněk  Šup</w:t>
      </w:r>
      <w:proofErr w:type="gramEnd"/>
    </w:p>
    <w:p w:rsidR="005D1C5D" w:rsidRPr="002D1521" w:rsidRDefault="005D1C5D">
      <w:pPr>
        <w:ind w:left="720"/>
        <w:rPr>
          <w:iCs/>
          <w:sz w:val="28"/>
          <w:szCs w:val="28"/>
        </w:rPr>
      </w:pPr>
      <w:r w:rsidRPr="002D1521">
        <w:rPr>
          <w:b/>
          <w:bCs/>
          <w:iCs/>
          <w:sz w:val="28"/>
          <w:szCs w:val="28"/>
        </w:rPr>
        <w:t xml:space="preserve">                                                                             </w:t>
      </w:r>
      <w:r w:rsidRPr="002D1521">
        <w:rPr>
          <w:iCs/>
          <w:sz w:val="28"/>
          <w:szCs w:val="28"/>
        </w:rPr>
        <w:t>starosta obce</w:t>
      </w:r>
      <w:r w:rsidR="00EF7014" w:rsidRPr="002D1521">
        <w:rPr>
          <w:iCs/>
          <w:sz w:val="28"/>
          <w:szCs w:val="28"/>
        </w:rPr>
        <w:t xml:space="preserve"> </w:t>
      </w:r>
      <w:r w:rsidR="00DA52F3">
        <w:rPr>
          <w:iCs/>
          <w:sz w:val="28"/>
          <w:szCs w:val="28"/>
        </w:rPr>
        <w:t xml:space="preserve">v. r. </w:t>
      </w:r>
    </w:p>
    <w:p w:rsidR="00193AD8" w:rsidRPr="002D1521" w:rsidRDefault="00193AD8">
      <w:pPr>
        <w:ind w:left="720"/>
        <w:rPr>
          <w:iCs/>
          <w:sz w:val="28"/>
          <w:szCs w:val="28"/>
        </w:rPr>
      </w:pPr>
      <w:r w:rsidRPr="002D1521">
        <w:rPr>
          <w:iCs/>
          <w:sz w:val="28"/>
          <w:szCs w:val="28"/>
        </w:rPr>
        <w:t xml:space="preserve"> </w:t>
      </w:r>
    </w:p>
    <w:sectPr w:rsidR="00193AD8" w:rsidRPr="002D1521" w:rsidSect="00B8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055D"/>
    <w:multiLevelType w:val="hybridMultilevel"/>
    <w:tmpl w:val="184A42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FA6A00"/>
    <w:rsid w:val="00147084"/>
    <w:rsid w:val="00177100"/>
    <w:rsid w:val="00193AD8"/>
    <w:rsid w:val="002D1521"/>
    <w:rsid w:val="00323E0B"/>
    <w:rsid w:val="00365F5D"/>
    <w:rsid w:val="004E1E6A"/>
    <w:rsid w:val="005B5247"/>
    <w:rsid w:val="005D1C5D"/>
    <w:rsid w:val="00627D81"/>
    <w:rsid w:val="006C4A4D"/>
    <w:rsid w:val="006C6AD6"/>
    <w:rsid w:val="00773A0D"/>
    <w:rsid w:val="00B32369"/>
    <w:rsid w:val="00B466AB"/>
    <w:rsid w:val="00B82924"/>
    <w:rsid w:val="00B83332"/>
    <w:rsid w:val="00C36B11"/>
    <w:rsid w:val="00C70D94"/>
    <w:rsid w:val="00D64DA1"/>
    <w:rsid w:val="00DA52F3"/>
    <w:rsid w:val="00E97EB6"/>
    <w:rsid w:val="00EF7014"/>
    <w:rsid w:val="00F36F71"/>
    <w:rsid w:val="00F568D3"/>
    <w:rsid w:val="00FA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2924"/>
    <w:rPr>
      <w:sz w:val="24"/>
      <w:szCs w:val="24"/>
    </w:rPr>
  </w:style>
  <w:style w:type="paragraph" w:styleId="Nadpis1">
    <w:name w:val="heading 1"/>
    <w:basedOn w:val="Normln"/>
    <w:next w:val="Normln"/>
    <w:qFormat/>
    <w:rsid w:val="00B82924"/>
    <w:pPr>
      <w:keepNext/>
      <w:outlineLvl w:val="0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4A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rsid w:val="006C4A4D"/>
    <w:rPr>
      <w:rFonts w:ascii="Cambria" w:eastAsia="Times New Roman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D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D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 Brnířov, okres Domažlice</vt:lpstr>
    </vt:vector>
  </TitlesOfParts>
  <Company>OÚ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 Brnířov, okres Domažlice</dc:title>
  <dc:creator>Brnířov</dc:creator>
  <cp:lastModifiedBy>Uzivatel</cp:lastModifiedBy>
  <cp:revision>3</cp:revision>
  <cp:lastPrinted>2018-01-16T07:43:00Z</cp:lastPrinted>
  <dcterms:created xsi:type="dcterms:W3CDTF">2018-10-08T06:18:00Z</dcterms:created>
  <dcterms:modified xsi:type="dcterms:W3CDTF">2018-10-08T06:23:00Z</dcterms:modified>
</cp:coreProperties>
</file>