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89AE" w14:textId="77777777" w:rsidR="004B25A9" w:rsidRPr="00651D5A" w:rsidRDefault="00B64EB3" w:rsidP="004B25A9">
      <w:pPr>
        <w:pStyle w:val="Nadpis3"/>
        <w:jc w:val="center"/>
        <w:rPr>
          <w:i/>
          <w:sz w:val="24"/>
          <w:szCs w:val="24"/>
        </w:rPr>
      </w:pPr>
      <w:r w:rsidRPr="00651D5A">
        <w:rPr>
          <w:i/>
          <w:sz w:val="24"/>
          <w:szCs w:val="24"/>
        </w:rPr>
        <w:t>OBEC BRNÍŘOV</w:t>
      </w:r>
    </w:p>
    <w:p w14:paraId="48AFB07A" w14:textId="77777777" w:rsidR="004B25A9" w:rsidRPr="00651D5A" w:rsidRDefault="000F2650" w:rsidP="00E03909">
      <w:pPr>
        <w:jc w:val="center"/>
      </w:pPr>
      <w:r w:rsidRPr="00651D5A">
        <w:rPr>
          <w:noProof/>
        </w:rPr>
        <w:drawing>
          <wp:inline distT="0" distB="0" distL="0" distR="0" wp14:anchorId="7ADBA697" wp14:editId="5792E7F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2111D" w14:textId="77777777" w:rsidR="00050BE3" w:rsidRPr="00651D5A" w:rsidRDefault="00050BE3" w:rsidP="00E03909">
      <w:pPr>
        <w:jc w:val="center"/>
      </w:pPr>
    </w:p>
    <w:p w14:paraId="2B274261" w14:textId="77777777" w:rsidR="004B25A9" w:rsidRPr="00651D5A" w:rsidRDefault="004B25A9" w:rsidP="004B25A9">
      <w:pPr>
        <w:jc w:val="center"/>
      </w:pPr>
      <w:r w:rsidRPr="00651D5A">
        <w:t>Brnířov 41</w:t>
      </w:r>
    </w:p>
    <w:p w14:paraId="1C2A4999" w14:textId="77777777" w:rsidR="004B25A9" w:rsidRPr="00651D5A" w:rsidRDefault="004B25A9" w:rsidP="004B25A9">
      <w:pPr>
        <w:jc w:val="center"/>
      </w:pPr>
      <w:r w:rsidRPr="00651D5A">
        <w:t>345 06 Kdyně</w:t>
      </w:r>
    </w:p>
    <w:p w14:paraId="1D563B91" w14:textId="77777777" w:rsidR="00010499" w:rsidRDefault="00010499" w:rsidP="004B25A9">
      <w:pPr>
        <w:jc w:val="center"/>
        <w:rPr>
          <w:sz w:val="28"/>
        </w:rPr>
      </w:pPr>
    </w:p>
    <w:p w14:paraId="1037DA02" w14:textId="77777777" w:rsidR="00010499" w:rsidRPr="00010499" w:rsidRDefault="00010499" w:rsidP="00010499">
      <w:pPr>
        <w:rPr>
          <w:b/>
          <w:sz w:val="32"/>
          <w:szCs w:val="32"/>
        </w:rPr>
      </w:pPr>
    </w:p>
    <w:p w14:paraId="49B33845" w14:textId="77777777" w:rsidR="00E03909" w:rsidRDefault="00E03909" w:rsidP="00E03909"/>
    <w:p w14:paraId="7B829C15" w14:textId="77777777" w:rsidR="0083369D" w:rsidRPr="00651D5A" w:rsidRDefault="00010499" w:rsidP="00010499">
      <w:pPr>
        <w:jc w:val="center"/>
        <w:rPr>
          <w:b/>
        </w:rPr>
      </w:pPr>
      <w:r w:rsidRPr="00651D5A">
        <w:rPr>
          <w:b/>
        </w:rPr>
        <w:t xml:space="preserve">V ý r o č n í   </w:t>
      </w:r>
      <w:r w:rsidR="004316C6">
        <w:rPr>
          <w:b/>
        </w:rPr>
        <w:t xml:space="preserve">  </w:t>
      </w:r>
      <w:r w:rsidRPr="00651D5A">
        <w:rPr>
          <w:b/>
        </w:rPr>
        <w:t>z p r á v a</w:t>
      </w:r>
    </w:p>
    <w:p w14:paraId="5CAADCD8" w14:textId="77777777" w:rsidR="00010499" w:rsidRPr="00651D5A" w:rsidRDefault="00010499" w:rsidP="00E03909">
      <w:pPr>
        <w:rPr>
          <w:b/>
        </w:rPr>
      </w:pPr>
    </w:p>
    <w:p w14:paraId="21E73731" w14:textId="286BF49D" w:rsidR="00E56F99" w:rsidRDefault="00010499" w:rsidP="00E03909">
      <w:r w:rsidRPr="00651D5A">
        <w:t xml:space="preserve">o </w:t>
      </w:r>
      <w:r w:rsidR="00F23067">
        <w:t>činnosti Obce Brnířov v roce 202</w:t>
      </w:r>
      <w:r w:rsidR="00A63CA4">
        <w:t>5</w:t>
      </w:r>
      <w:r w:rsidRPr="00651D5A">
        <w:t xml:space="preserve"> v oblasti poskytování informací podle </w:t>
      </w:r>
      <w:r w:rsidR="00E56F99">
        <w:t xml:space="preserve">§ 18 </w:t>
      </w:r>
      <w:r w:rsidRPr="00651D5A">
        <w:t>zákona</w:t>
      </w:r>
    </w:p>
    <w:p w14:paraId="3E3D1BC8" w14:textId="77777777" w:rsidR="00010499" w:rsidRDefault="00010499" w:rsidP="00E03909">
      <w:r w:rsidRPr="00651D5A">
        <w:t>č. 106/1999 Sb., o svobodném přístupu k informacím ve znění pozdějších předpisů</w:t>
      </w:r>
    </w:p>
    <w:p w14:paraId="495F9E59" w14:textId="77777777" w:rsidR="005945D4" w:rsidRDefault="005945D4" w:rsidP="00E03909"/>
    <w:p w14:paraId="744A9C3D" w14:textId="541C95A4" w:rsidR="00E56F99" w:rsidRPr="00E56F99" w:rsidRDefault="00E56F99" w:rsidP="00F12DF3">
      <w:pPr>
        <w:pStyle w:val="l41"/>
        <w:numPr>
          <w:ilvl w:val="0"/>
          <w:numId w:val="7"/>
        </w:numPr>
        <w:jc w:val="left"/>
        <w:rPr>
          <w:color w:val="000000"/>
        </w:rPr>
      </w:pPr>
      <w:r w:rsidRPr="00E56F99">
        <w:rPr>
          <w:color w:val="000000"/>
        </w:rPr>
        <w:t>P</w:t>
      </w:r>
      <w:r w:rsidR="005945D4" w:rsidRPr="00E56F99">
        <w:rPr>
          <w:color w:val="000000"/>
        </w:rPr>
        <w:t xml:space="preserve">očet podaných žádostí o informace </w:t>
      </w:r>
      <w:r w:rsidR="00F23067">
        <w:rPr>
          <w:color w:val="000000"/>
        </w:rPr>
        <w:tab/>
      </w:r>
      <w:r w:rsidR="00F23067">
        <w:rPr>
          <w:color w:val="000000"/>
        </w:rPr>
        <w:tab/>
      </w:r>
      <w:r w:rsidR="00F23067">
        <w:rPr>
          <w:color w:val="000000"/>
        </w:rPr>
        <w:tab/>
      </w:r>
      <w:r w:rsidR="00F23067">
        <w:rPr>
          <w:color w:val="000000"/>
        </w:rPr>
        <w:tab/>
      </w:r>
      <w:r w:rsidR="00F23067">
        <w:rPr>
          <w:color w:val="000000"/>
        </w:rPr>
        <w:tab/>
      </w:r>
      <w:r w:rsidR="00A63CA4">
        <w:rPr>
          <w:color w:val="000000"/>
        </w:rPr>
        <w:t>0</w:t>
      </w:r>
    </w:p>
    <w:p w14:paraId="6D58BD2E" w14:textId="77777777" w:rsidR="00E56F99" w:rsidRDefault="005945D4" w:rsidP="00F12DF3">
      <w:pPr>
        <w:pStyle w:val="l41"/>
        <w:numPr>
          <w:ilvl w:val="0"/>
          <w:numId w:val="7"/>
        </w:numPr>
        <w:rPr>
          <w:color w:val="000000"/>
        </w:rPr>
      </w:pPr>
      <w:r w:rsidRPr="00E56F99">
        <w:rPr>
          <w:color w:val="000000"/>
        </w:rPr>
        <w:t>počet vydaných</w:t>
      </w:r>
      <w:r w:rsidR="00E56F99" w:rsidRPr="00E56F99">
        <w:rPr>
          <w:color w:val="000000"/>
        </w:rPr>
        <w:t xml:space="preserve"> rozhodnutí o odmítnutí žádosti</w:t>
      </w:r>
      <w:r w:rsidR="00E56F99" w:rsidRPr="00E56F99">
        <w:rPr>
          <w:color w:val="000000"/>
        </w:rPr>
        <w:tab/>
      </w:r>
      <w:r w:rsidR="00E56F99" w:rsidRPr="00E56F99">
        <w:rPr>
          <w:color w:val="000000"/>
        </w:rPr>
        <w:tab/>
      </w:r>
      <w:r w:rsidR="00E56F99" w:rsidRPr="00E56F99">
        <w:rPr>
          <w:color w:val="000000"/>
        </w:rPr>
        <w:tab/>
      </w:r>
      <w:r w:rsidR="00E56F99" w:rsidRPr="00E56F99">
        <w:rPr>
          <w:color w:val="000000"/>
        </w:rPr>
        <w:tab/>
        <w:t>0</w:t>
      </w:r>
    </w:p>
    <w:p w14:paraId="005E72A5" w14:textId="77777777" w:rsidR="005945D4" w:rsidRPr="00E56F99" w:rsidRDefault="00E56F99" w:rsidP="00F12DF3">
      <w:pPr>
        <w:pStyle w:val="l41"/>
        <w:numPr>
          <w:ilvl w:val="0"/>
          <w:numId w:val="7"/>
        </w:numPr>
        <w:rPr>
          <w:color w:val="000000"/>
        </w:rPr>
      </w:pPr>
      <w:r w:rsidRPr="00E56F99">
        <w:rPr>
          <w:color w:val="000000"/>
        </w:rPr>
        <w:t>P</w:t>
      </w:r>
      <w:r w:rsidR="005945D4" w:rsidRPr="00E56F99">
        <w:rPr>
          <w:color w:val="000000"/>
        </w:rPr>
        <w:t>očet pod</w:t>
      </w:r>
      <w:r w:rsidRPr="00E56F99">
        <w:rPr>
          <w:color w:val="000000"/>
        </w:rPr>
        <w:t>aných odvolání proti rozhodnutí</w:t>
      </w:r>
      <w:r w:rsidRPr="00E56F99">
        <w:rPr>
          <w:color w:val="000000"/>
        </w:rPr>
        <w:tab/>
      </w:r>
      <w:r w:rsidRPr="00E56F99">
        <w:rPr>
          <w:color w:val="000000"/>
        </w:rPr>
        <w:tab/>
      </w:r>
      <w:r w:rsidRPr="00E56F99">
        <w:rPr>
          <w:color w:val="000000"/>
        </w:rPr>
        <w:tab/>
      </w:r>
      <w:r w:rsidRPr="00E56F99">
        <w:rPr>
          <w:color w:val="000000"/>
        </w:rPr>
        <w:tab/>
      </w:r>
      <w:r w:rsidRPr="00E56F99">
        <w:rPr>
          <w:color w:val="000000"/>
        </w:rPr>
        <w:tab/>
        <w:t>0</w:t>
      </w:r>
    </w:p>
    <w:p w14:paraId="4260CAD4" w14:textId="77777777" w:rsidR="00F12DF3" w:rsidRDefault="00E56F99" w:rsidP="00F12DF3">
      <w:pPr>
        <w:pStyle w:val="Odstavecseseznamem"/>
        <w:numPr>
          <w:ilvl w:val="0"/>
          <w:numId w:val="7"/>
        </w:numPr>
        <w:spacing w:after="240" w:line="360" w:lineRule="auto"/>
      </w:pPr>
      <w:r w:rsidRPr="00E56F99">
        <w:t xml:space="preserve">Soudní přezkum vydaných rozhodnutí o neposkytnutí informace  </w:t>
      </w:r>
      <w:r w:rsidRPr="00E56F99">
        <w:tab/>
        <w:t xml:space="preserve">            0</w:t>
      </w:r>
    </w:p>
    <w:p w14:paraId="16520B46" w14:textId="77777777" w:rsidR="00E56F99" w:rsidRPr="00F12DF3" w:rsidRDefault="00E56F99" w:rsidP="00F12DF3">
      <w:pPr>
        <w:pStyle w:val="Odstavecseseznamem"/>
        <w:numPr>
          <w:ilvl w:val="0"/>
          <w:numId w:val="7"/>
        </w:numPr>
        <w:spacing w:before="240" w:line="360" w:lineRule="auto"/>
      </w:pPr>
      <w:r w:rsidRPr="00F12DF3">
        <w:rPr>
          <w:color w:val="000000"/>
        </w:rPr>
        <w:t xml:space="preserve">Počet </w:t>
      </w:r>
      <w:r w:rsidR="005945D4" w:rsidRPr="00F12DF3">
        <w:rPr>
          <w:color w:val="000000"/>
        </w:rPr>
        <w:t>poskytnutých výhradních licencí</w:t>
      </w:r>
      <w:r w:rsidRPr="00F12DF3">
        <w:rPr>
          <w:color w:val="000000"/>
        </w:rPr>
        <w:tab/>
      </w:r>
      <w:r w:rsidRPr="00F12DF3">
        <w:rPr>
          <w:color w:val="000000"/>
        </w:rPr>
        <w:tab/>
      </w:r>
      <w:r w:rsidRPr="00F12DF3">
        <w:rPr>
          <w:color w:val="000000"/>
        </w:rPr>
        <w:tab/>
      </w:r>
      <w:r w:rsidRPr="00F12DF3">
        <w:rPr>
          <w:color w:val="000000"/>
        </w:rPr>
        <w:tab/>
      </w:r>
      <w:r w:rsidRPr="00F12DF3">
        <w:rPr>
          <w:color w:val="000000"/>
        </w:rPr>
        <w:tab/>
        <w:t>0</w:t>
      </w:r>
      <w:r w:rsidR="005945D4" w:rsidRPr="00F12DF3">
        <w:rPr>
          <w:color w:val="000000"/>
        </w:rPr>
        <w:t xml:space="preserve"> </w:t>
      </w:r>
    </w:p>
    <w:p w14:paraId="64873FA3" w14:textId="77777777" w:rsidR="00E56F99" w:rsidRDefault="00E56F99" w:rsidP="00F12DF3">
      <w:pPr>
        <w:pStyle w:val="l41"/>
        <w:numPr>
          <w:ilvl w:val="0"/>
          <w:numId w:val="7"/>
        </w:numPr>
        <w:spacing w:before="0"/>
        <w:rPr>
          <w:color w:val="000000"/>
        </w:rPr>
      </w:pPr>
      <w:r w:rsidRPr="00E56F99">
        <w:rPr>
          <w:color w:val="000000"/>
        </w:rPr>
        <w:t>P</w:t>
      </w:r>
      <w:r w:rsidR="005945D4" w:rsidRPr="00E56F99">
        <w:rPr>
          <w:color w:val="000000"/>
        </w:rPr>
        <w:t>očet stížností podaných</w:t>
      </w:r>
      <w:r w:rsidR="005945D4">
        <w:rPr>
          <w:color w:val="000000"/>
        </w:rPr>
        <w:t xml:space="preserve"> podle § 16a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</w:t>
      </w:r>
    </w:p>
    <w:p w14:paraId="33A14DCC" w14:textId="77777777" w:rsidR="00871AB8" w:rsidRDefault="00871AB8" w:rsidP="00E03909"/>
    <w:p w14:paraId="4E324F12" w14:textId="77777777" w:rsidR="00010499" w:rsidRPr="00651D5A" w:rsidRDefault="00010499" w:rsidP="00E03909">
      <w:r w:rsidRPr="00651D5A">
        <w:t>Ústní informace běžně poskytuje starosta obce.</w:t>
      </w:r>
    </w:p>
    <w:p w14:paraId="7B1035B6" w14:textId="77777777" w:rsidR="00010499" w:rsidRPr="00651D5A" w:rsidRDefault="00010499" w:rsidP="00E03909"/>
    <w:p w14:paraId="37E96E98" w14:textId="77777777" w:rsidR="00010499" w:rsidRPr="00651D5A" w:rsidRDefault="00010499" w:rsidP="00E03909">
      <w:r w:rsidRPr="00651D5A">
        <w:t xml:space="preserve">Informace týkající se Obce Brnířov a Obecního úřadu Brnířov lze získat prostřednictvím internetových stránek pod adresou </w:t>
      </w:r>
      <w:hyperlink r:id="rId6" w:history="1">
        <w:r w:rsidRPr="00651D5A">
          <w:rPr>
            <w:rStyle w:val="Hypertextovodkaz"/>
          </w:rPr>
          <w:t>www.obecbrnirov.cz</w:t>
        </w:r>
      </w:hyperlink>
    </w:p>
    <w:p w14:paraId="11449137" w14:textId="77777777" w:rsidR="00010499" w:rsidRPr="00651D5A" w:rsidRDefault="00010499" w:rsidP="00E03909"/>
    <w:p w14:paraId="0E83B636" w14:textId="77777777" w:rsidR="00010499" w:rsidRPr="00651D5A" w:rsidRDefault="00010499" w:rsidP="00E03909">
      <w:r w:rsidRPr="00651D5A">
        <w:t>Výroční zpráva byla zveřejněna na úřední desce Obecního úřadu v Brnířově a na elektronické desce dle zákona č. 500/2004 Sb.</w:t>
      </w:r>
      <w:r w:rsidR="00871AB8">
        <w:t xml:space="preserve"> </w:t>
      </w:r>
      <w:r w:rsidRPr="00651D5A">
        <w:t>správní řád.</w:t>
      </w:r>
    </w:p>
    <w:p w14:paraId="6DF1F72D" w14:textId="77777777" w:rsidR="00010499" w:rsidRPr="00651D5A" w:rsidRDefault="00010499" w:rsidP="00E03909"/>
    <w:p w14:paraId="76A47713" w14:textId="77777777" w:rsidR="00010499" w:rsidRPr="00651D5A" w:rsidRDefault="00010499" w:rsidP="00E03909"/>
    <w:p w14:paraId="1E790C51" w14:textId="09F884D2" w:rsidR="00010499" w:rsidRPr="00651D5A" w:rsidRDefault="00010499" w:rsidP="00E03909">
      <w:r w:rsidRPr="00651D5A">
        <w:t>V Brnířově dne</w:t>
      </w:r>
      <w:r w:rsidR="00163B7D">
        <w:t xml:space="preserve"> </w:t>
      </w:r>
      <w:r w:rsidR="00A63CA4">
        <w:t>26</w:t>
      </w:r>
      <w:r w:rsidR="006F23AC" w:rsidRPr="00651D5A">
        <w:t xml:space="preserve">. </w:t>
      </w:r>
      <w:r w:rsidR="00726CCB">
        <w:t>1</w:t>
      </w:r>
      <w:r w:rsidR="000257C9" w:rsidRPr="00651D5A">
        <w:t>. 20</w:t>
      </w:r>
      <w:r w:rsidR="00E56F99">
        <w:t>2</w:t>
      </w:r>
      <w:r w:rsidR="00A63CA4">
        <w:t>6</w:t>
      </w:r>
    </w:p>
    <w:p w14:paraId="24DA2F02" w14:textId="77777777" w:rsidR="00010499" w:rsidRPr="00651D5A" w:rsidRDefault="00010499" w:rsidP="00E03909"/>
    <w:p w14:paraId="614A2050" w14:textId="77777777" w:rsidR="00010499" w:rsidRPr="00651D5A" w:rsidRDefault="00010499" w:rsidP="00E03909">
      <w:r w:rsidRPr="00651D5A">
        <w:t xml:space="preserve">                                                                                  Zdeněk  Šup</w:t>
      </w:r>
    </w:p>
    <w:p w14:paraId="73C68CED" w14:textId="77777777" w:rsidR="00010499" w:rsidRPr="00651D5A" w:rsidRDefault="00010499" w:rsidP="00E03909">
      <w:r w:rsidRPr="00651D5A">
        <w:t xml:space="preserve">                                                                                  starosta obce</w:t>
      </w:r>
    </w:p>
    <w:p w14:paraId="23196792" w14:textId="77777777" w:rsidR="00010499" w:rsidRPr="00651D5A" w:rsidRDefault="00010499" w:rsidP="00E03909">
      <w:r w:rsidRPr="00651D5A">
        <w:t xml:space="preserve">                                                                             </w:t>
      </w:r>
    </w:p>
    <w:p w14:paraId="20A70F1A" w14:textId="77777777" w:rsidR="0083369D" w:rsidRPr="00651D5A" w:rsidRDefault="0083369D" w:rsidP="00E03909"/>
    <w:p w14:paraId="43FB21BA" w14:textId="77777777" w:rsidR="0083369D" w:rsidRPr="00651D5A" w:rsidRDefault="0083369D" w:rsidP="00E03909"/>
    <w:p w14:paraId="1449A8C6" w14:textId="040616A6" w:rsidR="0083369D" w:rsidRPr="00651D5A" w:rsidRDefault="006F23AC" w:rsidP="007575CB">
      <w:pPr>
        <w:tabs>
          <w:tab w:val="left" w:pos="8370"/>
        </w:tabs>
      </w:pPr>
      <w:r w:rsidRPr="00651D5A">
        <w:t>Vyvěšeno</w:t>
      </w:r>
      <w:r w:rsidR="008F17BC">
        <w:t xml:space="preserve"> </w:t>
      </w:r>
      <w:r w:rsidRPr="00651D5A">
        <w:t>dne</w:t>
      </w:r>
      <w:r w:rsidR="008F17BC">
        <w:t>:</w:t>
      </w:r>
      <w:r w:rsidRPr="00651D5A">
        <w:t xml:space="preserve"> </w:t>
      </w:r>
      <w:r w:rsidR="00A63CA4">
        <w:t>26</w:t>
      </w:r>
      <w:r w:rsidR="00726CCB">
        <w:t>. 1. 202</w:t>
      </w:r>
      <w:r w:rsidR="00A63CA4">
        <w:t>6</w:t>
      </w:r>
      <w:r w:rsidR="007575CB">
        <w:tab/>
      </w:r>
    </w:p>
    <w:p w14:paraId="68DC835A" w14:textId="6B73D2FE" w:rsidR="00103838" w:rsidRPr="00651D5A" w:rsidRDefault="00103838" w:rsidP="00E03909">
      <w:r w:rsidRPr="00651D5A">
        <w:t>Sejmuto</w:t>
      </w:r>
      <w:r w:rsidR="008F17BC">
        <w:t xml:space="preserve"> </w:t>
      </w:r>
      <w:r w:rsidR="00F23067">
        <w:t>dne</w:t>
      </w:r>
      <w:r w:rsidR="008F17BC">
        <w:t xml:space="preserve">: </w:t>
      </w:r>
      <w:r w:rsidR="00A63CA4">
        <w:t>3</w:t>
      </w:r>
      <w:r w:rsidR="00F324FC">
        <w:t>1</w:t>
      </w:r>
      <w:r w:rsidR="00F66F28">
        <w:t xml:space="preserve">. </w:t>
      </w:r>
      <w:r w:rsidR="00A63CA4">
        <w:t>12</w:t>
      </w:r>
      <w:r w:rsidR="00F66F28">
        <w:t>. 20</w:t>
      </w:r>
      <w:r w:rsidR="00F12DF3">
        <w:t>2</w:t>
      </w:r>
      <w:r w:rsidR="00A63CA4">
        <w:t>6</w:t>
      </w:r>
    </w:p>
    <w:p w14:paraId="6EA80236" w14:textId="77777777" w:rsidR="0083369D" w:rsidRPr="00651D5A" w:rsidRDefault="0083369D" w:rsidP="00E03909"/>
    <w:p w14:paraId="3E69CEBF" w14:textId="77777777" w:rsidR="0083369D" w:rsidRPr="00651D5A" w:rsidRDefault="0083369D" w:rsidP="00E03909"/>
    <w:p w14:paraId="7C2D5C69" w14:textId="77777777" w:rsidR="0083369D" w:rsidRPr="00651D5A" w:rsidRDefault="0083369D" w:rsidP="00E03909"/>
    <w:p w14:paraId="733F1EFA" w14:textId="77777777" w:rsidR="002514AE" w:rsidRPr="00651D5A" w:rsidRDefault="002514AE" w:rsidP="00E03909"/>
    <w:p w14:paraId="57946051" w14:textId="77777777" w:rsidR="002514AE" w:rsidRPr="00651D5A" w:rsidRDefault="002514AE" w:rsidP="00E03909"/>
    <w:p w14:paraId="723FFB3C" w14:textId="77777777" w:rsidR="002514AE" w:rsidRPr="00651D5A" w:rsidRDefault="002514AE" w:rsidP="00E03909"/>
    <w:p w14:paraId="1B9617A6" w14:textId="77777777" w:rsidR="002514AE" w:rsidRDefault="002514AE" w:rsidP="00E03909">
      <w:pPr>
        <w:rPr>
          <w:i/>
          <w:sz w:val="20"/>
          <w:szCs w:val="20"/>
        </w:rPr>
      </w:pPr>
    </w:p>
    <w:p w14:paraId="6815EFAD" w14:textId="77777777" w:rsidR="002514AE" w:rsidRDefault="00F12DF3" w:rsidP="00E0390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Telefon:    </w:t>
      </w:r>
      <w:r w:rsidR="002514AE">
        <w:rPr>
          <w:i/>
          <w:sz w:val="20"/>
          <w:szCs w:val="20"/>
        </w:rPr>
        <w:t xml:space="preserve">            Bankovní spojení</w:t>
      </w:r>
      <w:r>
        <w:rPr>
          <w:i/>
          <w:sz w:val="20"/>
          <w:szCs w:val="20"/>
        </w:rPr>
        <w:t>:        IČ:                DIČ</w:t>
      </w:r>
      <w:r w:rsidR="002514AE">
        <w:rPr>
          <w:i/>
          <w:sz w:val="20"/>
          <w:szCs w:val="20"/>
        </w:rPr>
        <w:t>:                          e-mail:</w:t>
      </w:r>
    </w:p>
    <w:p w14:paraId="2C98BEC7" w14:textId="77777777" w:rsidR="002514AE" w:rsidRPr="0083369D" w:rsidRDefault="002514AE" w:rsidP="00E0390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379731013          24821321/0100           00572608       CZ00572608     </w:t>
      </w:r>
      <w:r w:rsidR="00F12DF3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>obecbrnirov@seznam.cz</w:t>
      </w:r>
    </w:p>
    <w:sectPr w:rsidR="002514AE" w:rsidRPr="0083369D" w:rsidSect="00BD1801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CC0"/>
    <w:multiLevelType w:val="hybridMultilevel"/>
    <w:tmpl w:val="273A63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482D"/>
    <w:multiLevelType w:val="hybridMultilevel"/>
    <w:tmpl w:val="1C9277DE"/>
    <w:lvl w:ilvl="0" w:tplc="DCDEF0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5338"/>
    <w:multiLevelType w:val="hybridMultilevel"/>
    <w:tmpl w:val="C4A45B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25"/>
    <w:multiLevelType w:val="hybridMultilevel"/>
    <w:tmpl w:val="68889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0B8A"/>
    <w:multiLevelType w:val="hybridMultilevel"/>
    <w:tmpl w:val="94167C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C7685"/>
    <w:multiLevelType w:val="hybridMultilevel"/>
    <w:tmpl w:val="6EB813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541A1"/>
    <w:multiLevelType w:val="hybridMultilevel"/>
    <w:tmpl w:val="4CC0EA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13003">
    <w:abstractNumId w:val="4"/>
  </w:num>
  <w:num w:numId="2" w16cid:durableId="1229268929">
    <w:abstractNumId w:val="1"/>
  </w:num>
  <w:num w:numId="3" w16cid:durableId="331497599">
    <w:abstractNumId w:val="3"/>
  </w:num>
  <w:num w:numId="4" w16cid:durableId="1830898667">
    <w:abstractNumId w:val="0"/>
  </w:num>
  <w:num w:numId="5" w16cid:durableId="1356737982">
    <w:abstractNumId w:val="5"/>
  </w:num>
  <w:num w:numId="6" w16cid:durableId="823084582">
    <w:abstractNumId w:val="6"/>
  </w:num>
  <w:num w:numId="7" w16cid:durableId="545025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909"/>
    <w:rsid w:val="00000F4E"/>
    <w:rsid w:val="00010499"/>
    <w:rsid w:val="00011A35"/>
    <w:rsid w:val="000132F2"/>
    <w:rsid w:val="000257C9"/>
    <w:rsid w:val="000264AE"/>
    <w:rsid w:val="000267D6"/>
    <w:rsid w:val="0005016D"/>
    <w:rsid w:val="00050BE3"/>
    <w:rsid w:val="000559CE"/>
    <w:rsid w:val="00066A33"/>
    <w:rsid w:val="00067A1B"/>
    <w:rsid w:val="00076F8A"/>
    <w:rsid w:val="000925DF"/>
    <w:rsid w:val="00095079"/>
    <w:rsid w:val="00097422"/>
    <w:rsid w:val="000A4DE1"/>
    <w:rsid w:val="000A523E"/>
    <w:rsid w:val="000A7F95"/>
    <w:rsid w:val="000B2753"/>
    <w:rsid w:val="000B32E1"/>
    <w:rsid w:val="000E2C2F"/>
    <w:rsid w:val="000F0A7F"/>
    <w:rsid w:val="000F0DFB"/>
    <w:rsid w:val="000F2650"/>
    <w:rsid w:val="000F3F00"/>
    <w:rsid w:val="000F5C06"/>
    <w:rsid w:val="000F7A3B"/>
    <w:rsid w:val="00102564"/>
    <w:rsid w:val="0010344A"/>
    <w:rsid w:val="00103838"/>
    <w:rsid w:val="00104445"/>
    <w:rsid w:val="00104478"/>
    <w:rsid w:val="0011051C"/>
    <w:rsid w:val="00115670"/>
    <w:rsid w:val="001178EA"/>
    <w:rsid w:val="00120F7F"/>
    <w:rsid w:val="00121AE5"/>
    <w:rsid w:val="00146131"/>
    <w:rsid w:val="00146C29"/>
    <w:rsid w:val="00151522"/>
    <w:rsid w:val="00151C34"/>
    <w:rsid w:val="001549DE"/>
    <w:rsid w:val="00160F9C"/>
    <w:rsid w:val="00162CFE"/>
    <w:rsid w:val="00163B7D"/>
    <w:rsid w:val="00172F07"/>
    <w:rsid w:val="0017400A"/>
    <w:rsid w:val="001957DA"/>
    <w:rsid w:val="00196D0A"/>
    <w:rsid w:val="00197C66"/>
    <w:rsid w:val="001A1F81"/>
    <w:rsid w:val="001B182A"/>
    <w:rsid w:val="001B44F6"/>
    <w:rsid w:val="001B6E84"/>
    <w:rsid w:val="001C6664"/>
    <w:rsid w:val="001E1025"/>
    <w:rsid w:val="001E10F7"/>
    <w:rsid w:val="0021105B"/>
    <w:rsid w:val="002123D9"/>
    <w:rsid w:val="00217E45"/>
    <w:rsid w:val="0022765F"/>
    <w:rsid w:val="00232C17"/>
    <w:rsid w:val="002348DD"/>
    <w:rsid w:val="00237E33"/>
    <w:rsid w:val="002453EA"/>
    <w:rsid w:val="00245C2B"/>
    <w:rsid w:val="002476B6"/>
    <w:rsid w:val="00247E6A"/>
    <w:rsid w:val="002514AE"/>
    <w:rsid w:val="00257490"/>
    <w:rsid w:val="002602C7"/>
    <w:rsid w:val="002602E4"/>
    <w:rsid w:val="0026221A"/>
    <w:rsid w:val="0026535F"/>
    <w:rsid w:val="00274169"/>
    <w:rsid w:val="0027538A"/>
    <w:rsid w:val="00281C30"/>
    <w:rsid w:val="0029585D"/>
    <w:rsid w:val="002960D6"/>
    <w:rsid w:val="002A0881"/>
    <w:rsid w:val="002A1F4C"/>
    <w:rsid w:val="002D4894"/>
    <w:rsid w:val="002E041A"/>
    <w:rsid w:val="00314165"/>
    <w:rsid w:val="003141DD"/>
    <w:rsid w:val="00327155"/>
    <w:rsid w:val="00336757"/>
    <w:rsid w:val="00341A22"/>
    <w:rsid w:val="00346EB6"/>
    <w:rsid w:val="00347B69"/>
    <w:rsid w:val="003553F6"/>
    <w:rsid w:val="00364F33"/>
    <w:rsid w:val="00365B58"/>
    <w:rsid w:val="003675AB"/>
    <w:rsid w:val="003777B3"/>
    <w:rsid w:val="003909CD"/>
    <w:rsid w:val="00391877"/>
    <w:rsid w:val="00391E7D"/>
    <w:rsid w:val="00395B2B"/>
    <w:rsid w:val="00396288"/>
    <w:rsid w:val="003A6522"/>
    <w:rsid w:val="003B0158"/>
    <w:rsid w:val="003B3366"/>
    <w:rsid w:val="003D2119"/>
    <w:rsid w:val="003D52D5"/>
    <w:rsid w:val="003E71ED"/>
    <w:rsid w:val="003F0258"/>
    <w:rsid w:val="003F1C2D"/>
    <w:rsid w:val="003F20D5"/>
    <w:rsid w:val="003F597B"/>
    <w:rsid w:val="003F61CB"/>
    <w:rsid w:val="003F7864"/>
    <w:rsid w:val="004156F3"/>
    <w:rsid w:val="00417B30"/>
    <w:rsid w:val="004246C6"/>
    <w:rsid w:val="004316C6"/>
    <w:rsid w:val="00434251"/>
    <w:rsid w:val="00437B5A"/>
    <w:rsid w:val="0046299E"/>
    <w:rsid w:val="004633D2"/>
    <w:rsid w:val="00464D6F"/>
    <w:rsid w:val="00473C65"/>
    <w:rsid w:val="0049025E"/>
    <w:rsid w:val="004976DC"/>
    <w:rsid w:val="004A63DB"/>
    <w:rsid w:val="004B11B5"/>
    <w:rsid w:val="004B25A9"/>
    <w:rsid w:val="004C0236"/>
    <w:rsid w:val="004C50E1"/>
    <w:rsid w:val="004C7345"/>
    <w:rsid w:val="004E090B"/>
    <w:rsid w:val="004E500E"/>
    <w:rsid w:val="00500802"/>
    <w:rsid w:val="00514CA9"/>
    <w:rsid w:val="00522E8B"/>
    <w:rsid w:val="005230F6"/>
    <w:rsid w:val="005305A3"/>
    <w:rsid w:val="00535890"/>
    <w:rsid w:val="00545034"/>
    <w:rsid w:val="00545B0B"/>
    <w:rsid w:val="00546EC9"/>
    <w:rsid w:val="00561D88"/>
    <w:rsid w:val="0056237F"/>
    <w:rsid w:val="005642B9"/>
    <w:rsid w:val="005644E3"/>
    <w:rsid w:val="0057596F"/>
    <w:rsid w:val="0057637D"/>
    <w:rsid w:val="00585A6A"/>
    <w:rsid w:val="005945D4"/>
    <w:rsid w:val="00596085"/>
    <w:rsid w:val="005B2C82"/>
    <w:rsid w:val="005B5223"/>
    <w:rsid w:val="005C0657"/>
    <w:rsid w:val="005C4FE6"/>
    <w:rsid w:val="005C70A3"/>
    <w:rsid w:val="005C7131"/>
    <w:rsid w:val="005F04A3"/>
    <w:rsid w:val="005F10DD"/>
    <w:rsid w:val="005F47B0"/>
    <w:rsid w:val="005F6B9B"/>
    <w:rsid w:val="006010A8"/>
    <w:rsid w:val="00601294"/>
    <w:rsid w:val="00621A06"/>
    <w:rsid w:val="006263AB"/>
    <w:rsid w:val="00627D74"/>
    <w:rsid w:val="00633836"/>
    <w:rsid w:val="00633982"/>
    <w:rsid w:val="0063746B"/>
    <w:rsid w:val="006459C3"/>
    <w:rsid w:val="00651D5A"/>
    <w:rsid w:val="00652A2B"/>
    <w:rsid w:val="00661DD7"/>
    <w:rsid w:val="00670916"/>
    <w:rsid w:val="00671053"/>
    <w:rsid w:val="00686863"/>
    <w:rsid w:val="00687817"/>
    <w:rsid w:val="00690D87"/>
    <w:rsid w:val="006A34C0"/>
    <w:rsid w:val="006B1B42"/>
    <w:rsid w:val="006C31A9"/>
    <w:rsid w:val="006E1F1A"/>
    <w:rsid w:val="006E3106"/>
    <w:rsid w:val="006F23AC"/>
    <w:rsid w:val="006F4918"/>
    <w:rsid w:val="00700431"/>
    <w:rsid w:val="0070681A"/>
    <w:rsid w:val="007071DF"/>
    <w:rsid w:val="00712DCF"/>
    <w:rsid w:val="00720EDC"/>
    <w:rsid w:val="00726CCB"/>
    <w:rsid w:val="0072777E"/>
    <w:rsid w:val="00730700"/>
    <w:rsid w:val="007328A0"/>
    <w:rsid w:val="007406DF"/>
    <w:rsid w:val="0074450A"/>
    <w:rsid w:val="00747508"/>
    <w:rsid w:val="00747679"/>
    <w:rsid w:val="007575CB"/>
    <w:rsid w:val="00772663"/>
    <w:rsid w:val="00772C0B"/>
    <w:rsid w:val="00780FA9"/>
    <w:rsid w:val="007867F0"/>
    <w:rsid w:val="00795F99"/>
    <w:rsid w:val="00797D42"/>
    <w:rsid w:val="007A284C"/>
    <w:rsid w:val="007A3BB8"/>
    <w:rsid w:val="007A5AAD"/>
    <w:rsid w:val="007B12D0"/>
    <w:rsid w:val="007C07E3"/>
    <w:rsid w:val="007C6CC6"/>
    <w:rsid w:val="007D50F6"/>
    <w:rsid w:val="007E4B50"/>
    <w:rsid w:val="00804827"/>
    <w:rsid w:val="00813587"/>
    <w:rsid w:val="00813CCB"/>
    <w:rsid w:val="00822548"/>
    <w:rsid w:val="008242DB"/>
    <w:rsid w:val="00831E4B"/>
    <w:rsid w:val="0083369D"/>
    <w:rsid w:val="00844C83"/>
    <w:rsid w:val="00845051"/>
    <w:rsid w:val="008678EB"/>
    <w:rsid w:val="00871AB8"/>
    <w:rsid w:val="00877DA6"/>
    <w:rsid w:val="00880E61"/>
    <w:rsid w:val="00895939"/>
    <w:rsid w:val="008A5F13"/>
    <w:rsid w:val="008B6832"/>
    <w:rsid w:val="008C2BF9"/>
    <w:rsid w:val="008C4EDE"/>
    <w:rsid w:val="008C686C"/>
    <w:rsid w:val="008C6B62"/>
    <w:rsid w:val="008F17BC"/>
    <w:rsid w:val="008F3CBC"/>
    <w:rsid w:val="008F452F"/>
    <w:rsid w:val="008F6564"/>
    <w:rsid w:val="008F6FD7"/>
    <w:rsid w:val="00901CB9"/>
    <w:rsid w:val="00902A37"/>
    <w:rsid w:val="0090791A"/>
    <w:rsid w:val="00915098"/>
    <w:rsid w:val="009179BD"/>
    <w:rsid w:val="00920DC7"/>
    <w:rsid w:val="00926102"/>
    <w:rsid w:val="00927744"/>
    <w:rsid w:val="00931D50"/>
    <w:rsid w:val="00940245"/>
    <w:rsid w:val="009410F7"/>
    <w:rsid w:val="00947D90"/>
    <w:rsid w:val="0095480E"/>
    <w:rsid w:val="009552F5"/>
    <w:rsid w:val="00966874"/>
    <w:rsid w:val="00971E0A"/>
    <w:rsid w:val="009724BA"/>
    <w:rsid w:val="00973D06"/>
    <w:rsid w:val="009829E0"/>
    <w:rsid w:val="00985ABB"/>
    <w:rsid w:val="00986E37"/>
    <w:rsid w:val="00993836"/>
    <w:rsid w:val="00994D68"/>
    <w:rsid w:val="009970F8"/>
    <w:rsid w:val="009A6B0F"/>
    <w:rsid w:val="009C04B4"/>
    <w:rsid w:val="009C2C27"/>
    <w:rsid w:val="009C6DC8"/>
    <w:rsid w:val="009D0321"/>
    <w:rsid w:val="009D1003"/>
    <w:rsid w:val="009D5023"/>
    <w:rsid w:val="009E1347"/>
    <w:rsid w:val="009E2D67"/>
    <w:rsid w:val="009F405D"/>
    <w:rsid w:val="009F76C3"/>
    <w:rsid w:val="00A12113"/>
    <w:rsid w:val="00A15757"/>
    <w:rsid w:val="00A27A39"/>
    <w:rsid w:val="00A40CAF"/>
    <w:rsid w:val="00A415DC"/>
    <w:rsid w:val="00A5072C"/>
    <w:rsid w:val="00A5208A"/>
    <w:rsid w:val="00A539DF"/>
    <w:rsid w:val="00A565AF"/>
    <w:rsid w:val="00A60AB8"/>
    <w:rsid w:val="00A63CA4"/>
    <w:rsid w:val="00A71E06"/>
    <w:rsid w:val="00A7705A"/>
    <w:rsid w:val="00A83B39"/>
    <w:rsid w:val="00A92811"/>
    <w:rsid w:val="00A933F7"/>
    <w:rsid w:val="00AB5326"/>
    <w:rsid w:val="00AB6040"/>
    <w:rsid w:val="00AB727E"/>
    <w:rsid w:val="00AD1768"/>
    <w:rsid w:val="00AD31F6"/>
    <w:rsid w:val="00AD3939"/>
    <w:rsid w:val="00AD495C"/>
    <w:rsid w:val="00AD7F83"/>
    <w:rsid w:val="00AE07F9"/>
    <w:rsid w:val="00AE4CA2"/>
    <w:rsid w:val="00B06DD5"/>
    <w:rsid w:val="00B22E4C"/>
    <w:rsid w:val="00B24272"/>
    <w:rsid w:val="00B242BB"/>
    <w:rsid w:val="00B332ED"/>
    <w:rsid w:val="00B45BC4"/>
    <w:rsid w:val="00B472AA"/>
    <w:rsid w:val="00B47699"/>
    <w:rsid w:val="00B50C7D"/>
    <w:rsid w:val="00B53F06"/>
    <w:rsid w:val="00B56FD4"/>
    <w:rsid w:val="00B61C6E"/>
    <w:rsid w:val="00B64EB3"/>
    <w:rsid w:val="00B76BDF"/>
    <w:rsid w:val="00B82AAB"/>
    <w:rsid w:val="00B935D3"/>
    <w:rsid w:val="00B94FC9"/>
    <w:rsid w:val="00BB40A1"/>
    <w:rsid w:val="00BC4548"/>
    <w:rsid w:val="00BD1801"/>
    <w:rsid w:val="00BD1FEA"/>
    <w:rsid w:val="00BD2ADA"/>
    <w:rsid w:val="00BE607F"/>
    <w:rsid w:val="00BE613D"/>
    <w:rsid w:val="00BE61D7"/>
    <w:rsid w:val="00BF0A43"/>
    <w:rsid w:val="00BF0A7E"/>
    <w:rsid w:val="00BF209A"/>
    <w:rsid w:val="00BF2B1A"/>
    <w:rsid w:val="00BF4C5D"/>
    <w:rsid w:val="00C067E9"/>
    <w:rsid w:val="00C07863"/>
    <w:rsid w:val="00C12559"/>
    <w:rsid w:val="00C22664"/>
    <w:rsid w:val="00C227AD"/>
    <w:rsid w:val="00C305A1"/>
    <w:rsid w:val="00C33535"/>
    <w:rsid w:val="00C40D3E"/>
    <w:rsid w:val="00C43170"/>
    <w:rsid w:val="00C476F3"/>
    <w:rsid w:val="00C5379C"/>
    <w:rsid w:val="00C5429D"/>
    <w:rsid w:val="00C55246"/>
    <w:rsid w:val="00C62D5C"/>
    <w:rsid w:val="00C73043"/>
    <w:rsid w:val="00C73758"/>
    <w:rsid w:val="00C919DF"/>
    <w:rsid w:val="00C96286"/>
    <w:rsid w:val="00CA363B"/>
    <w:rsid w:val="00CB0AB8"/>
    <w:rsid w:val="00CB2576"/>
    <w:rsid w:val="00CF3696"/>
    <w:rsid w:val="00D054E6"/>
    <w:rsid w:val="00D15961"/>
    <w:rsid w:val="00D26DAF"/>
    <w:rsid w:val="00D3005E"/>
    <w:rsid w:val="00D54A21"/>
    <w:rsid w:val="00D551A3"/>
    <w:rsid w:val="00D614A0"/>
    <w:rsid w:val="00D656F3"/>
    <w:rsid w:val="00D702B5"/>
    <w:rsid w:val="00DA3FED"/>
    <w:rsid w:val="00DB0D75"/>
    <w:rsid w:val="00DB146E"/>
    <w:rsid w:val="00DB1547"/>
    <w:rsid w:val="00DB2F40"/>
    <w:rsid w:val="00DB66D5"/>
    <w:rsid w:val="00DC283D"/>
    <w:rsid w:val="00DC3C30"/>
    <w:rsid w:val="00DC4F4E"/>
    <w:rsid w:val="00DD2F7D"/>
    <w:rsid w:val="00DE03CC"/>
    <w:rsid w:val="00DE72B1"/>
    <w:rsid w:val="00DF674E"/>
    <w:rsid w:val="00E03909"/>
    <w:rsid w:val="00E06859"/>
    <w:rsid w:val="00E07C24"/>
    <w:rsid w:val="00E101D0"/>
    <w:rsid w:val="00E15786"/>
    <w:rsid w:val="00E219B9"/>
    <w:rsid w:val="00E2250F"/>
    <w:rsid w:val="00E23736"/>
    <w:rsid w:val="00E30E70"/>
    <w:rsid w:val="00E370B9"/>
    <w:rsid w:val="00E43B68"/>
    <w:rsid w:val="00E50654"/>
    <w:rsid w:val="00E5161B"/>
    <w:rsid w:val="00E56F99"/>
    <w:rsid w:val="00E5734E"/>
    <w:rsid w:val="00E61A66"/>
    <w:rsid w:val="00E75753"/>
    <w:rsid w:val="00E774F9"/>
    <w:rsid w:val="00E94728"/>
    <w:rsid w:val="00E94835"/>
    <w:rsid w:val="00EA357B"/>
    <w:rsid w:val="00ED00AE"/>
    <w:rsid w:val="00ED0170"/>
    <w:rsid w:val="00ED29E3"/>
    <w:rsid w:val="00ED7574"/>
    <w:rsid w:val="00EE49A1"/>
    <w:rsid w:val="00EE5588"/>
    <w:rsid w:val="00EF0BB8"/>
    <w:rsid w:val="00EF4375"/>
    <w:rsid w:val="00F071FB"/>
    <w:rsid w:val="00F12DF3"/>
    <w:rsid w:val="00F20E85"/>
    <w:rsid w:val="00F23067"/>
    <w:rsid w:val="00F25E7A"/>
    <w:rsid w:val="00F324FC"/>
    <w:rsid w:val="00F506F6"/>
    <w:rsid w:val="00F55396"/>
    <w:rsid w:val="00F6503E"/>
    <w:rsid w:val="00F66F28"/>
    <w:rsid w:val="00F71874"/>
    <w:rsid w:val="00F81016"/>
    <w:rsid w:val="00F8409B"/>
    <w:rsid w:val="00F848E0"/>
    <w:rsid w:val="00F96372"/>
    <w:rsid w:val="00FA292C"/>
    <w:rsid w:val="00FA576E"/>
    <w:rsid w:val="00FB1E24"/>
    <w:rsid w:val="00FC1391"/>
    <w:rsid w:val="00FC195B"/>
    <w:rsid w:val="00FC3E1C"/>
    <w:rsid w:val="00FC7902"/>
    <w:rsid w:val="00FD15A8"/>
    <w:rsid w:val="00FD1C24"/>
    <w:rsid w:val="00FD42B6"/>
    <w:rsid w:val="00FD6EAD"/>
    <w:rsid w:val="00FE0A2F"/>
    <w:rsid w:val="00FE388D"/>
    <w:rsid w:val="00F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0070A"/>
  <w15:docId w15:val="{3CEAE44B-2486-48AC-9960-5E0AF625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F00"/>
    <w:rPr>
      <w:sz w:val="24"/>
      <w:szCs w:val="24"/>
    </w:rPr>
  </w:style>
  <w:style w:type="paragraph" w:styleId="Nadpis3">
    <w:name w:val="heading 3"/>
    <w:basedOn w:val="Normln"/>
    <w:next w:val="Normln"/>
    <w:qFormat/>
    <w:rsid w:val="00E03909"/>
    <w:pPr>
      <w:keepNext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E03909"/>
  </w:style>
  <w:style w:type="character" w:styleId="Hypertextovodkaz">
    <w:name w:val="Hyperlink"/>
    <w:basedOn w:val="Standardnpsmoodstavce"/>
    <w:rsid w:val="0001049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25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257C9"/>
    <w:rPr>
      <w:rFonts w:ascii="Tahoma" w:hAnsi="Tahoma" w:cs="Tahoma"/>
      <w:sz w:val="16"/>
      <w:szCs w:val="16"/>
    </w:rPr>
  </w:style>
  <w:style w:type="paragraph" w:customStyle="1" w:styleId="l41">
    <w:name w:val="l41"/>
    <w:basedOn w:val="Normln"/>
    <w:rsid w:val="005945D4"/>
    <w:pPr>
      <w:spacing w:before="144" w:after="144"/>
      <w:jc w:val="both"/>
    </w:pPr>
  </w:style>
  <w:style w:type="paragraph" w:styleId="Odstavecseseznamem">
    <w:name w:val="List Paragraph"/>
    <w:basedOn w:val="Normln"/>
    <w:uiPriority w:val="34"/>
    <w:qFormat/>
    <w:rsid w:val="00F1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81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24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brnir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BRNÍŘOV</vt:lpstr>
    </vt:vector>
  </TitlesOfParts>
  <Company>KDYNIUM a.s.</Company>
  <LinksUpToDate>false</LinksUpToDate>
  <CharactersWithSpaces>1480</CharactersWithSpaces>
  <SharedDoc>false</SharedDoc>
  <HLinks>
    <vt:vector size="6" baseType="variant"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http://www.obecbrnirov.cz/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BRNÍŘOV</dc:title>
  <dc:creator>Zdeněk Šup</dc:creator>
  <cp:lastModifiedBy>Zdeněk Šup</cp:lastModifiedBy>
  <cp:revision>3</cp:revision>
  <cp:lastPrinted>2017-01-26T11:09:00Z</cp:lastPrinted>
  <dcterms:created xsi:type="dcterms:W3CDTF">2026-01-26T08:29:00Z</dcterms:created>
  <dcterms:modified xsi:type="dcterms:W3CDTF">2026-01-26T08:30:00Z</dcterms:modified>
</cp:coreProperties>
</file>